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</w:t>
      </w:r>
      <w:proofErr w:type="gramStart"/>
      <w:r w:rsidRPr="00291907">
        <w:rPr>
          <w:rFonts w:ascii="Corbel" w:hAnsi="Corbel"/>
          <w:bCs/>
          <w:i/>
          <w:sz w:val="24"/>
          <w:szCs w:val="24"/>
        </w:rPr>
        <w:t>UR  nr</w:t>
      </w:r>
      <w:proofErr w:type="gramEnd"/>
      <w:r w:rsidRPr="00291907">
        <w:rPr>
          <w:rFonts w:ascii="Corbel" w:hAnsi="Corbel"/>
          <w:bCs/>
          <w:i/>
          <w:sz w:val="24"/>
          <w:szCs w:val="24"/>
        </w:rPr>
        <w:t xml:space="preserve">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5D548CF3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0555F3">
        <w:rPr>
          <w:rFonts w:ascii="Corbel" w:hAnsi="Corbel"/>
          <w:i/>
          <w:smallCaps/>
          <w:sz w:val="24"/>
          <w:szCs w:val="24"/>
        </w:rPr>
        <w:t>3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0555F3">
        <w:rPr>
          <w:rFonts w:ascii="Corbel" w:hAnsi="Corbel"/>
          <w:i/>
          <w:smallCaps/>
          <w:sz w:val="24"/>
          <w:szCs w:val="24"/>
        </w:rPr>
        <w:t>6</w:t>
      </w:r>
    </w:p>
    <w:p w14:paraId="6354ACD6" w14:textId="3ECA364E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0555F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0555F3">
        <w:rPr>
          <w:rFonts w:ascii="Corbel" w:hAnsi="Corbel"/>
          <w:sz w:val="20"/>
          <w:szCs w:val="20"/>
        </w:rPr>
        <w:t>6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981793E" w:rsidR="0085747A" w:rsidRPr="002D7614" w:rsidRDefault="00C50BD2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proofErr w:type="gramStart"/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>zgodnie</w:t>
      </w:r>
      <w:proofErr w:type="gramEnd"/>
      <w:r w:rsidRPr="002D7614">
        <w:rPr>
          <w:rFonts w:ascii="Corbel" w:hAnsi="Corbel"/>
          <w:b w:val="0"/>
          <w:i/>
          <w:szCs w:val="22"/>
        </w:rPr>
        <w:t xml:space="preserve">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Wykł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Konw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Sem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Prakt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55014D40" w:rsidR="00015B8F" w:rsidRPr="002D7614" w:rsidRDefault="00C50BD2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proofErr w:type="spellStart"/>
      <w:r w:rsidRPr="00E86E12">
        <w:rPr>
          <w:rStyle w:val="spellingerror"/>
          <w:rFonts w:ascii="Corbel" w:hAnsi="Corbel"/>
        </w:rPr>
        <w:t>Teams</w:t>
      </w:r>
      <w:proofErr w:type="spellEnd"/>
      <w:r w:rsidRPr="00E86E12">
        <w:rPr>
          <w:rStyle w:val="spellingerror"/>
          <w:rFonts w:ascii="Corbel" w:hAnsi="Corbel"/>
        </w:rPr>
        <w:t>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 xml:space="preserve">UCZENIA </w:t>
      </w:r>
      <w:proofErr w:type="gramStart"/>
      <w:r w:rsidR="00702D26">
        <w:rPr>
          <w:rFonts w:ascii="Corbel" w:hAnsi="Corbel"/>
          <w:szCs w:val="24"/>
        </w:rPr>
        <w:t>SIĘ</w:t>
      </w:r>
      <w:r w:rsidR="0085747A" w:rsidRPr="002D7614">
        <w:rPr>
          <w:rFonts w:ascii="Corbel" w:hAnsi="Corbel"/>
          <w:szCs w:val="24"/>
        </w:rPr>
        <w:t xml:space="preserve"> ,</w:t>
      </w:r>
      <w:proofErr w:type="gramEnd"/>
      <w:r w:rsidR="0085747A" w:rsidRPr="002D7614">
        <w:rPr>
          <w:rFonts w:ascii="Corbel" w:hAnsi="Corbel"/>
          <w:szCs w:val="24"/>
        </w:rPr>
        <w:t xml:space="preserve">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na przykładzie Insert </w:t>
            </w:r>
            <w:proofErr w:type="spellStart"/>
            <w:r w:rsidR="006A3F91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6A3F91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6A3F91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6A3F91">
              <w:rPr>
                <w:rFonts w:ascii="Corbel" w:hAnsi="Corbel"/>
                <w:sz w:val="24"/>
                <w:szCs w:val="24"/>
              </w:rPr>
              <w:t>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</w:t>
            </w:r>
            <w:proofErr w:type="gramStart"/>
            <w:r w:rsidR="00702D26">
              <w:rPr>
                <w:rFonts w:ascii="Corbel" w:hAnsi="Corbel"/>
                <w:sz w:val="24"/>
                <w:szCs w:val="24"/>
              </w:rPr>
              <w:t xml:space="preserve">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</w:t>
            </w:r>
            <w:proofErr w:type="gramEnd"/>
            <w:r w:rsidRPr="002D7614">
              <w:rPr>
                <w:rFonts w:ascii="Corbel" w:hAnsi="Corbel"/>
                <w:sz w:val="24"/>
                <w:szCs w:val="24"/>
              </w:rPr>
              <w:t xml:space="preserve">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</w:t>
            </w:r>
            <w:proofErr w:type="gramEnd"/>
            <w:r w:rsidRPr="002D7614">
              <w:rPr>
                <w:rFonts w:ascii="Corbel" w:hAnsi="Corbel"/>
                <w:sz w:val="24"/>
                <w:szCs w:val="24"/>
              </w:rPr>
              <w:t xml:space="preserve">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 xml:space="preserve">ciągłego doskonalenia własnych umiejętności z zakresu obsługi programów finansowo-księgowych akceptując taką konieczność ze względu na zmiany uwarunkowań </w:t>
            </w:r>
            <w:proofErr w:type="spellStart"/>
            <w:r w:rsidRPr="00BE5985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BE5985">
              <w:rPr>
                <w:rFonts w:ascii="Corbel" w:hAnsi="Corbel"/>
                <w:sz w:val="24"/>
                <w:szCs w:val="24"/>
              </w:rPr>
              <w:t xml:space="preserve">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2D7614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2D7614">
              <w:rPr>
                <w:rFonts w:ascii="Corbel" w:hAnsi="Corbel"/>
                <w:sz w:val="24"/>
                <w:szCs w:val="24"/>
              </w:rPr>
              <w:t>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 xml:space="preserve">praca w laboratorium </w:t>
      </w:r>
      <w:proofErr w:type="gramStart"/>
      <w:r w:rsidRPr="002D7614">
        <w:rPr>
          <w:rFonts w:ascii="Corbel" w:eastAsia="Times New Roman" w:hAnsi="Corbel"/>
          <w:sz w:val="24"/>
          <w:szCs w:val="24"/>
          <w:lang w:eastAsia="pl-PL"/>
        </w:rPr>
        <w:t>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</w:t>
      </w:r>
      <w:proofErr w:type="gramEnd"/>
      <w:r w:rsidRPr="002D7614">
        <w:rPr>
          <w:rFonts w:ascii="Corbel" w:eastAsia="Times New Roman" w:hAnsi="Corbel"/>
          <w:sz w:val="24"/>
          <w:szCs w:val="24"/>
          <w:lang w:eastAsia="pl-PL"/>
        </w:rPr>
        <w:t xml:space="preserve">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proofErr w:type="gramStart"/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  <w:proofErr w:type="gramEnd"/>
          </w:p>
        </w:tc>
        <w:tc>
          <w:tcPr>
            <w:tcW w:w="4619" w:type="dxa"/>
          </w:tcPr>
          <w:p w14:paraId="1AFE9FD3" w14:textId="49F8666C" w:rsidR="0085747A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proofErr w:type="gram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547A0B58" w:rsidR="00C61DC5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</w:t>
            </w:r>
            <w:proofErr w:type="gram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,  Maruszewska</w:t>
            </w:r>
            <w:proofErr w:type="gram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E. W., Rachunkowość finansowa: wprowadzenie: teoria, przykłady, zadania, Wydawnictwo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Poltext</w:t>
            </w:r>
            <w:proofErr w:type="spell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</w:t>
            </w:r>
            <w:proofErr w:type="gram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Hońko</w:t>
            </w:r>
            <w:proofErr w:type="spellEnd"/>
            <w:proofErr w:type="gram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S., Janowicz M.,  Winiarska K.,  Rachunkowość finansowa dla zaawansowanych,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Difin</w:t>
            </w:r>
            <w:proofErr w:type="spell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0BD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159E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2</cp:revision>
  <cp:lastPrinted>2017-02-15T12:41:00Z</cp:lastPrinted>
  <dcterms:created xsi:type="dcterms:W3CDTF">2026-04-14T08:47:00Z</dcterms:created>
  <dcterms:modified xsi:type="dcterms:W3CDTF">2026-04-14T08:47:00Z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